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05A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05A19">
        <w:rPr>
          <w:rFonts w:ascii="NeoSansPro-Bold" w:hAnsi="NeoSansPro-Bold" w:cs="NeoSansPro-Bold"/>
          <w:bCs/>
          <w:color w:val="404040"/>
          <w:sz w:val="20"/>
          <w:szCs w:val="20"/>
        </w:rPr>
        <w:t>Christian Bernardo Avilés Mahé</w:t>
      </w:r>
    </w:p>
    <w:p w:rsidR="000B755F" w:rsidRPr="00905A19" w:rsidRDefault="00905A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905A19">
        <w:rPr>
          <w:rFonts w:ascii="NeoSansPro-Bold" w:hAnsi="NeoSansPro-Bold" w:cs="NeoSansPro-Bold"/>
          <w:bCs/>
          <w:color w:val="404040"/>
          <w:sz w:val="20"/>
          <w:szCs w:val="20"/>
        </w:rPr>
        <w:t>Maestría en Ciencias Jurídicas y Sociales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05A19" w:rsidRPr="00905A19">
        <w:rPr>
          <w:rFonts w:ascii="NeoSansPro-Bold" w:hAnsi="NeoSansPro-Bold" w:cs="NeoSansPro-Bold"/>
          <w:bCs/>
          <w:color w:val="404040"/>
          <w:sz w:val="20"/>
          <w:szCs w:val="20"/>
        </w:rPr>
        <w:t>4196295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905A19" w:rsidRPr="00905A19">
        <w:rPr>
          <w:rFonts w:ascii="NeoSansPro-Bold" w:hAnsi="NeoSansPro-Bold" w:cs="NeoSansPro-Bold"/>
          <w:bCs/>
          <w:color w:val="404040"/>
          <w:sz w:val="20"/>
          <w:szCs w:val="20"/>
        </w:rPr>
        <w:t>En Tramite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05A19" w:rsidRPr="00905A19">
        <w:rPr>
          <w:rFonts w:ascii="NeoSansPro-Bold" w:hAnsi="NeoSansPro-Bold" w:cs="NeoSansPro-Bold"/>
          <w:bCs/>
          <w:color w:val="404040"/>
          <w:sz w:val="20"/>
          <w:szCs w:val="20"/>
        </w:rPr>
        <w:t>7828220137</w:t>
      </w:r>
    </w:p>
    <w:p w:rsidR="00AB5916" w:rsidRPr="00A079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07988" w:rsidRPr="00A07988">
        <w:rPr>
          <w:rFonts w:ascii="NeoSansPro-Bold" w:hAnsi="NeoSansPro-Bold" w:cs="NeoSansPro-Bold"/>
          <w:bCs/>
          <w:color w:val="404040"/>
          <w:sz w:val="20"/>
          <w:szCs w:val="20"/>
        </w:rPr>
        <w:t>uatpozaricaf2@gmail.com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1999-2003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 xml:space="preserve">Instituto de Estudios Superiores de Poza Rica </w:t>
      </w:r>
    </w:p>
    <w:p w:rsidR="00132DFB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 xml:space="preserve">Licenciatura en Derecho.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2007-2008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>Universidad</w:t>
      </w:r>
      <w:r w:rsidRPr="0047330E">
        <w:rPr>
          <w:rFonts w:ascii="Neo Sans Pro" w:hAnsi="Neo Sans Pro"/>
          <w:sz w:val="20"/>
          <w:szCs w:val="20"/>
        </w:rPr>
        <w:t xml:space="preserve"> de las Naciones (Papantla, Ver.)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 xml:space="preserve">Maestría en Ciencias </w:t>
      </w:r>
      <w:r w:rsidRPr="0047330E">
        <w:rPr>
          <w:rFonts w:ascii="Neo Sans Pro" w:hAnsi="Neo Sans Pro"/>
          <w:sz w:val="20"/>
          <w:szCs w:val="20"/>
        </w:rPr>
        <w:t>Jurídicas y Sociales</w:t>
      </w:r>
      <w:r w:rsidRPr="0047330E">
        <w:rPr>
          <w:rFonts w:ascii="Neo Sans Pro" w:hAnsi="Neo Sans Pro"/>
          <w:sz w:val="20"/>
          <w:szCs w:val="20"/>
        </w:rPr>
        <w:t xml:space="preserve">. </w:t>
      </w:r>
      <w:r w:rsidR="00C16B32">
        <w:rPr>
          <w:rFonts w:ascii="Neo Sans Pro" w:hAnsi="Neo Sans Pro"/>
          <w:sz w:val="20"/>
          <w:szCs w:val="20"/>
        </w:rPr>
        <w:t>Tit</w:t>
      </w:r>
      <w:bookmarkStart w:id="0" w:name="_GoBack"/>
      <w:bookmarkEnd w:id="0"/>
      <w:r w:rsidR="00C16B32">
        <w:rPr>
          <w:rFonts w:ascii="Neo Sans Pro" w:hAnsi="Neo Sans Pro"/>
          <w:sz w:val="20"/>
          <w:szCs w:val="20"/>
        </w:rPr>
        <w:t>ulado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2009-2011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 xml:space="preserve">Universidad de la Naciones (Papantla, Ver.) </w:t>
      </w:r>
    </w:p>
    <w:p w:rsidR="00A07988" w:rsidRPr="0047330E" w:rsidRDefault="00A07988" w:rsidP="00A07988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 xml:space="preserve">Doctorado en Ciencias </w:t>
      </w:r>
      <w:r w:rsidRPr="0047330E">
        <w:rPr>
          <w:rFonts w:ascii="Neo Sans Pro" w:hAnsi="Neo Sans Pro"/>
          <w:sz w:val="20"/>
          <w:szCs w:val="20"/>
        </w:rPr>
        <w:t>Jurídicas</w:t>
      </w:r>
      <w:r w:rsidRPr="0047330E">
        <w:rPr>
          <w:rFonts w:ascii="Neo Sans Pro" w:hAnsi="Neo Sans Pro"/>
          <w:sz w:val="20"/>
          <w:szCs w:val="20"/>
        </w:rPr>
        <w:t xml:space="preserve">, Administrativas y de la </w:t>
      </w:r>
      <w:r w:rsidRPr="0047330E">
        <w:rPr>
          <w:rFonts w:ascii="Neo Sans Pro" w:hAnsi="Neo Sans Pro"/>
          <w:sz w:val="20"/>
          <w:szCs w:val="20"/>
        </w:rPr>
        <w:t>Educación</w:t>
      </w:r>
      <w:r w:rsidRPr="0047330E">
        <w:rPr>
          <w:rFonts w:ascii="Neo Sans Pro" w:hAnsi="Neo Sans Pro"/>
          <w:sz w:val="20"/>
          <w:szCs w:val="20"/>
        </w:rPr>
        <w:t xml:space="preserve">. Pendiente Titulo.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32DFB" w:rsidRDefault="00132DFB" w:rsidP="00132DFB">
      <w:pPr>
        <w:pStyle w:val="Default"/>
        <w:rPr>
          <w:sz w:val="18"/>
          <w:szCs w:val="18"/>
        </w:rPr>
      </w:pPr>
      <w:r>
        <w:t xml:space="preserve">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Fiscal Primero en la Unidad Integral de </w:t>
      </w:r>
      <w:r w:rsidRPr="0047330E">
        <w:rPr>
          <w:rFonts w:ascii="Neo Sans Pro" w:hAnsi="Neo Sans Pro"/>
          <w:b/>
          <w:bCs/>
          <w:sz w:val="20"/>
          <w:szCs w:val="20"/>
        </w:rPr>
        <w:t>Procuración</w:t>
      </w:r>
      <w:r w:rsidRPr="0047330E">
        <w:rPr>
          <w:rFonts w:ascii="Neo Sans Pro" w:hAnsi="Neo Sans Pro"/>
          <w:b/>
          <w:bCs/>
          <w:sz w:val="20"/>
          <w:szCs w:val="20"/>
        </w:rPr>
        <w:t xml:space="preserve"> de Justicia del VI Distrito Judicial en Tuxpan, Sub-Unidad Alamo Temapache.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>(</w:t>
      </w:r>
      <w:r w:rsidR="0047330E">
        <w:rPr>
          <w:rFonts w:ascii="Neo Sans Pro" w:hAnsi="Neo Sans Pro"/>
          <w:sz w:val="20"/>
          <w:szCs w:val="20"/>
        </w:rPr>
        <w:t>2015</w:t>
      </w:r>
      <w:r w:rsidRPr="0047330E">
        <w:rPr>
          <w:rFonts w:ascii="Neo Sans Pro" w:hAnsi="Neo Sans Pro"/>
          <w:sz w:val="20"/>
          <w:szCs w:val="20"/>
        </w:rPr>
        <w:t xml:space="preserve">)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Fiscal Primero Facilitador en la Unidad Integral de </w:t>
      </w:r>
      <w:r w:rsidRPr="0047330E">
        <w:rPr>
          <w:rFonts w:ascii="Neo Sans Pro" w:hAnsi="Neo Sans Pro"/>
          <w:b/>
          <w:bCs/>
          <w:sz w:val="20"/>
          <w:szCs w:val="20"/>
        </w:rPr>
        <w:t>Procuración</w:t>
      </w:r>
      <w:r w:rsidRPr="0047330E">
        <w:rPr>
          <w:rFonts w:ascii="Neo Sans Pro" w:hAnsi="Neo Sans Pro"/>
          <w:b/>
          <w:bCs/>
          <w:sz w:val="20"/>
          <w:szCs w:val="20"/>
        </w:rPr>
        <w:t xml:space="preserve"> de Justicia del VII Distrito Judicial en Poza Rica, Ver. </w:t>
      </w:r>
    </w:p>
    <w:p w:rsidR="00132DFB" w:rsidRPr="0047330E" w:rsidRDefault="0047330E" w:rsidP="00132DFB">
      <w:pPr>
        <w:pStyle w:val="Default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(</w:t>
      </w:r>
      <w:r w:rsidR="00132DFB" w:rsidRPr="0047330E">
        <w:rPr>
          <w:rFonts w:ascii="Neo Sans Pro" w:hAnsi="Neo Sans Pro"/>
          <w:sz w:val="20"/>
          <w:szCs w:val="20"/>
        </w:rPr>
        <w:t xml:space="preserve">2016)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b/>
          <w:bCs/>
          <w:sz w:val="20"/>
          <w:szCs w:val="20"/>
        </w:rPr>
        <w:t xml:space="preserve">Fiscal Octavo en la Unidad Integral de </w:t>
      </w:r>
      <w:r w:rsidRPr="0047330E">
        <w:rPr>
          <w:rFonts w:ascii="Neo Sans Pro" w:hAnsi="Neo Sans Pro"/>
          <w:b/>
          <w:bCs/>
          <w:sz w:val="20"/>
          <w:szCs w:val="20"/>
        </w:rPr>
        <w:t>Procuración</w:t>
      </w:r>
      <w:r w:rsidRPr="0047330E">
        <w:rPr>
          <w:rFonts w:ascii="Neo Sans Pro" w:hAnsi="Neo Sans Pro"/>
          <w:b/>
          <w:bCs/>
          <w:sz w:val="20"/>
          <w:szCs w:val="20"/>
        </w:rPr>
        <w:t xml:space="preserve"> de Justicia del VII Distrito Judicial en Poza Rica, Ver.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  <w:r w:rsidRPr="0047330E">
        <w:rPr>
          <w:rFonts w:ascii="Neo Sans Pro" w:hAnsi="Neo Sans Pro"/>
          <w:sz w:val="20"/>
          <w:szCs w:val="20"/>
        </w:rPr>
        <w:t>(</w:t>
      </w:r>
      <w:r w:rsidR="0047330E" w:rsidRPr="0047330E">
        <w:rPr>
          <w:rFonts w:ascii="Neo Sans Pro" w:hAnsi="Neo Sans Pro"/>
          <w:sz w:val="20"/>
          <w:szCs w:val="20"/>
        </w:rPr>
        <w:t>2017</w:t>
      </w:r>
      <w:r w:rsidRPr="0047330E">
        <w:rPr>
          <w:rFonts w:ascii="Neo Sans Pro" w:hAnsi="Neo Sans Pro"/>
          <w:sz w:val="20"/>
          <w:szCs w:val="20"/>
        </w:rPr>
        <w:t xml:space="preserve">) </w:t>
      </w:r>
    </w:p>
    <w:p w:rsidR="00132DFB" w:rsidRPr="0047330E" w:rsidRDefault="00132DFB" w:rsidP="00132DFB">
      <w:pPr>
        <w:pStyle w:val="Default"/>
        <w:rPr>
          <w:rFonts w:ascii="Neo Sans Pro" w:hAnsi="Neo Sans Pro"/>
          <w:sz w:val="20"/>
          <w:szCs w:val="20"/>
        </w:rPr>
      </w:pP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32DFB" w:rsidRDefault="00132D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7330E" w:rsidRDefault="004733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7330E" w:rsidRDefault="004733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132DFB" w:rsidRDefault="00132D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132DF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83" w:rsidRDefault="00230C83" w:rsidP="00AB5916">
      <w:pPr>
        <w:spacing w:after="0" w:line="240" w:lineRule="auto"/>
      </w:pPr>
      <w:r>
        <w:separator/>
      </w:r>
    </w:p>
  </w:endnote>
  <w:endnote w:type="continuationSeparator" w:id="0">
    <w:p w:rsidR="00230C83" w:rsidRDefault="00230C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83" w:rsidRDefault="00230C83" w:rsidP="00AB5916">
      <w:pPr>
        <w:spacing w:after="0" w:line="240" w:lineRule="auto"/>
      </w:pPr>
      <w:r>
        <w:separator/>
      </w:r>
    </w:p>
  </w:footnote>
  <w:footnote w:type="continuationSeparator" w:id="0">
    <w:p w:rsidR="00230C83" w:rsidRDefault="00230C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755F"/>
    <w:rsid w:val="000D5363"/>
    <w:rsid w:val="000E2580"/>
    <w:rsid w:val="00132DFB"/>
    <w:rsid w:val="00196774"/>
    <w:rsid w:val="00197F11"/>
    <w:rsid w:val="001B2600"/>
    <w:rsid w:val="00212F2D"/>
    <w:rsid w:val="00230C83"/>
    <w:rsid w:val="002F2B20"/>
    <w:rsid w:val="00304E91"/>
    <w:rsid w:val="00391B01"/>
    <w:rsid w:val="003C6A89"/>
    <w:rsid w:val="00462C41"/>
    <w:rsid w:val="0047330E"/>
    <w:rsid w:val="004A1170"/>
    <w:rsid w:val="004B2D6E"/>
    <w:rsid w:val="004E4FFA"/>
    <w:rsid w:val="005502F5"/>
    <w:rsid w:val="005A32B3"/>
    <w:rsid w:val="00600D12"/>
    <w:rsid w:val="006B643A"/>
    <w:rsid w:val="00726727"/>
    <w:rsid w:val="00905A19"/>
    <w:rsid w:val="00A07988"/>
    <w:rsid w:val="00A66637"/>
    <w:rsid w:val="00AB5916"/>
    <w:rsid w:val="00B4205E"/>
    <w:rsid w:val="00C16B32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58A011"/>
  <w15:docId w15:val="{D9122EDC-2B75-4234-B901-D5F83427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dcterms:created xsi:type="dcterms:W3CDTF">2018-09-06T15:56:00Z</dcterms:created>
  <dcterms:modified xsi:type="dcterms:W3CDTF">2018-09-06T16:04:00Z</dcterms:modified>
</cp:coreProperties>
</file>